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3" w:rsidRPr="009E0DD9" w:rsidRDefault="009E0DD9">
      <w:pPr>
        <w:rPr>
          <w:rFonts w:ascii="Times New Roman" w:hAnsi="Times New Roman" w:cs="Times New Roman"/>
          <w:sz w:val="24"/>
          <w:szCs w:val="24"/>
        </w:rPr>
      </w:pPr>
      <w:r w:rsidRPr="009E0DD9">
        <w:rPr>
          <w:rFonts w:ascii="Times New Roman" w:hAnsi="Times New Roman" w:cs="Times New Roman"/>
          <w:b/>
          <w:sz w:val="24"/>
          <w:szCs w:val="24"/>
        </w:rPr>
        <w:t xml:space="preserve">МНОГОФУНКЦИОНАЛЬНАЯ ЛАЗЕРНАЯ </w:t>
      </w:r>
      <w:r w:rsidRPr="009E0DD9">
        <w:rPr>
          <w:rFonts w:ascii="Times New Roman" w:hAnsi="Times New Roman" w:cs="Times New Roman"/>
          <w:b/>
          <w:sz w:val="24"/>
          <w:szCs w:val="24"/>
          <w:lang w:val="en-US"/>
        </w:rPr>
        <w:t>IPL</w:t>
      </w:r>
      <w:r w:rsidRPr="009E0DD9">
        <w:rPr>
          <w:rFonts w:ascii="Times New Roman" w:hAnsi="Times New Roman" w:cs="Times New Roman"/>
          <w:b/>
          <w:sz w:val="24"/>
          <w:szCs w:val="24"/>
        </w:rPr>
        <w:t xml:space="preserve"> ПЛАТФОРМА </w:t>
      </w:r>
      <w:r w:rsidRPr="009E0DD9">
        <w:rPr>
          <w:rFonts w:ascii="Times New Roman" w:hAnsi="Times New Roman" w:cs="Times New Roman"/>
          <w:b/>
          <w:sz w:val="24"/>
          <w:szCs w:val="24"/>
          <w:lang w:val="en-US"/>
        </w:rPr>
        <w:t>LUMENIS</w:t>
      </w:r>
      <w:r w:rsidRPr="009E0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D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E0DD9">
        <w:rPr>
          <w:rFonts w:ascii="Times New Roman" w:hAnsi="Times New Roman" w:cs="Times New Roman"/>
          <w:b/>
          <w:sz w:val="24"/>
          <w:szCs w:val="24"/>
        </w:rPr>
        <w:t>-22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0DD9">
        <w:rPr>
          <w:rFonts w:ascii="Times New Roman" w:hAnsi="Times New Roman" w:cs="Times New Roman"/>
          <w:b/>
          <w:sz w:val="24"/>
          <w:szCs w:val="24"/>
        </w:rPr>
        <w:t>А20.01.005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2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42D3">
        <w:rPr>
          <w:rFonts w:ascii="Times New Roman" w:hAnsi="Times New Roman" w:cs="Times New Roman"/>
          <w:sz w:val="24"/>
          <w:szCs w:val="24"/>
        </w:rPr>
        <w:t>о 100 импульсов</w:t>
      </w:r>
      <w:r w:rsidR="005C42D3">
        <w:rPr>
          <w:rFonts w:ascii="Times New Roman" w:hAnsi="Times New Roman" w:cs="Times New Roman"/>
          <w:sz w:val="24"/>
          <w:szCs w:val="24"/>
        </w:rPr>
        <w:tab/>
      </w:r>
      <w:r w:rsidR="005C42D3">
        <w:rPr>
          <w:rFonts w:ascii="Times New Roman" w:hAnsi="Times New Roman" w:cs="Times New Roman"/>
          <w:sz w:val="24"/>
          <w:szCs w:val="24"/>
        </w:rPr>
        <w:tab/>
      </w:r>
      <w:r w:rsidR="005C42D3">
        <w:rPr>
          <w:rFonts w:ascii="Times New Roman" w:hAnsi="Times New Roman" w:cs="Times New Roman"/>
          <w:sz w:val="24"/>
          <w:szCs w:val="24"/>
        </w:rPr>
        <w:tab/>
      </w:r>
      <w:r w:rsidR="005C42D3">
        <w:rPr>
          <w:rFonts w:ascii="Times New Roman" w:hAnsi="Times New Roman" w:cs="Times New Roman"/>
          <w:sz w:val="24"/>
          <w:szCs w:val="24"/>
        </w:rPr>
        <w:tab/>
      </w:r>
      <w:r w:rsidR="005C42D3">
        <w:rPr>
          <w:rFonts w:ascii="Times New Roman" w:hAnsi="Times New Roman" w:cs="Times New Roman"/>
          <w:sz w:val="24"/>
          <w:szCs w:val="24"/>
        </w:rPr>
        <w:tab/>
      </w:r>
      <w:r w:rsidR="005C42D3">
        <w:rPr>
          <w:rFonts w:ascii="Times New Roman" w:hAnsi="Times New Roman" w:cs="Times New Roman"/>
          <w:sz w:val="24"/>
          <w:szCs w:val="24"/>
        </w:rPr>
        <w:tab/>
        <w:t xml:space="preserve">       от 7</w:t>
      </w:r>
      <w:r w:rsidR="00F92F2B">
        <w:rPr>
          <w:rFonts w:ascii="Times New Roman" w:hAnsi="Times New Roman" w:cs="Times New Roman"/>
          <w:sz w:val="24"/>
          <w:szCs w:val="24"/>
        </w:rPr>
        <w:t>000руб.</w:t>
      </w:r>
      <w:r w:rsidR="00F92F2B" w:rsidRPr="009E0DD9">
        <w:rPr>
          <w:rFonts w:ascii="Times New Roman" w:hAnsi="Times New Roman" w:cs="Times New Roman"/>
          <w:sz w:val="24"/>
          <w:szCs w:val="24"/>
        </w:rPr>
        <w:tab/>
      </w:r>
      <w:r w:rsidR="00F92F2B" w:rsidRPr="009E0DD9">
        <w:rPr>
          <w:rFonts w:ascii="Times New Roman" w:hAnsi="Times New Roman" w:cs="Times New Roman"/>
          <w:sz w:val="24"/>
          <w:szCs w:val="24"/>
        </w:rPr>
        <w:tab/>
      </w:r>
      <w:r w:rsidR="00F92F2B" w:rsidRPr="009E0DD9">
        <w:rPr>
          <w:rFonts w:ascii="Times New Roman" w:hAnsi="Times New Roman" w:cs="Times New Roman"/>
          <w:sz w:val="24"/>
          <w:szCs w:val="24"/>
        </w:rPr>
        <w:tab/>
      </w:r>
      <w:r w:rsidR="005C42D3">
        <w:rPr>
          <w:rFonts w:ascii="Times New Roman" w:hAnsi="Times New Roman" w:cs="Times New Roman"/>
          <w:sz w:val="24"/>
          <w:szCs w:val="24"/>
        </w:rPr>
        <w:t xml:space="preserve">До 200 импульсов                                                                       от 9000руб.                                      </w:t>
      </w:r>
      <w:r w:rsidR="005C42D3">
        <w:rPr>
          <w:rFonts w:ascii="Times New Roman" w:hAnsi="Times New Roman" w:cs="Times New Roman"/>
          <w:sz w:val="24"/>
          <w:szCs w:val="24"/>
        </w:rPr>
        <w:tab/>
        <w:t>До 300 импульсов</w:t>
      </w:r>
      <w:bookmarkStart w:id="0" w:name="_GoBack"/>
      <w:bookmarkEnd w:id="0"/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от 11000руб.                         </w:t>
      </w:r>
      <w:r w:rsidR="00F92F2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Фотоомоложение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 (1 проход)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Фотоомоложение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шеи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Фотоомоложение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декольте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8000руб.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Фотоомо</w:t>
      </w:r>
      <w:r w:rsidR="00473250">
        <w:rPr>
          <w:rFonts w:ascii="Times New Roman" w:hAnsi="Times New Roman" w:cs="Times New Roman"/>
          <w:sz w:val="24"/>
          <w:szCs w:val="24"/>
        </w:rPr>
        <w:t>ложение</w:t>
      </w:r>
      <w:proofErr w:type="spellEnd"/>
      <w:r w:rsidR="00473250">
        <w:rPr>
          <w:rFonts w:ascii="Times New Roman" w:hAnsi="Times New Roman" w:cs="Times New Roman"/>
          <w:sz w:val="24"/>
          <w:szCs w:val="24"/>
        </w:rPr>
        <w:t xml:space="preserve"> кистей рук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473250">
        <w:rPr>
          <w:rFonts w:ascii="Times New Roman" w:hAnsi="Times New Roman" w:cs="Times New Roman"/>
          <w:sz w:val="24"/>
          <w:szCs w:val="24"/>
        </w:rPr>
        <w:t>4000руб.</w:t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F92F2B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Удаление линейных сосудов на лице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3000руб.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Удаление сосудов на носогубном треугольнике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3000руб.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Удаление сосудов на щеках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497946">
        <w:rPr>
          <w:rFonts w:ascii="Times New Roman" w:hAnsi="Times New Roman" w:cs="Times New Roman"/>
          <w:sz w:val="24"/>
          <w:szCs w:val="24"/>
        </w:rPr>
        <w:t>4</w:t>
      </w:r>
      <w:r w:rsidR="003943A4">
        <w:rPr>
          <w:rFonts w:ascii="Times New Roman" w:hAnsi="Times New Roman" w:cs="Times New Roman"/>
          <w:sz w:val="24"/>
          <w:szCs w:val="24"/>
        </w:rPr>
        <w:t>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Удаление сосудов на подбородке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3000руб.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Удаление винных пятен (</w:t>
      </w:r>
      <w:proofErr w:type="spellStart"/>
      <w:r w:rsidR="003943A4">
        <w:rPr>
          <w:rFonts w:ascii="Times New Roman" w:hAnsi="Times New Roman" w:cs="Times New Roman"/>
          <w:sz w:val="24"/>
          <w:szCs w:val="24"/>
        </w:rPr>
        <w:t>ангиодисплазий</w:t>
      </w:r>
      <w:proofErr w:type="spellEnd"/>
      <w:r w:rsidR="003943A4">
        <w:rPr>
          <w:rFonts w:ascii="Times New Roman" w:hAnsi="Times New Roman" w:cs="Times New Roman"/>
          <w:sz w:val="24"/>
          <w:szCs w:val="24"/>
        </w:rPr>
        <w:t>) 1,5-2 см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1000руб.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Удаление пигментных пятен на лице 1,5-2 см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1000руб.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 xml:space="preserve">Удаление </w:t>
      </w:r>
      <w:proofErr w:type="spellStart"/>
      <w:r w:rsidR="003943A4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="003943A4">
        <w:rPr>
          <w:rFonts w:ascii="Times New Roman" w:hAnsi="Times New Roman" w:cs="Times New Roman"/>
          <w:sz w:val="24"/>
          <w:szCs w:val="24"/>
        </w:rPr>
        <w:t xml:space="preserve"> 1 шт.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 xml:space="preserve">  800руб.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Фотоэпиляция (удаление волос)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верхняя губа /подбородок /межбровье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="003943A4">
        <w:rPr>
          <w:rFonts w:ascii="Times New Roman" w:hAnsi="Times New Roman" w:cs="Times New Roman"/>
          <w:sz w:val="24"/>
          <w:szCs w:val="24"/>
        </w:rPr>
        <w:t>2000руб.</w:t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  <w:r w:rsidRPr="009E0DD9">
        <w:rPr>
          <w:rFonts w:ascii="Times New Roman" w:hAnsi="Times New Roman" w:cs="Times New Roman"/>
          <w:sz w:val="24"/>
          <w:szCs w:val="24"/>
        </w:rPr>
        <w:tab/>
      </w:r>
    </w:p>
    <w:p w:rsidR="009E0DD9" w:rsidRPr="009E0DD9" w:rsidRDefault="009E0DD9">
      <w:pPr>
        <w:rPr>
          <w:rFonts w:ascii="Times New Roman" w:hAnsi="Times New Roman" w:cs="Times New Roman"/>
          <w:b/>
          <w:sz w:val="24"/>
          <w:szCs w:val="24"/>
        </w:rPr>
      </w:pPr>
    </w:p>
    <w:sectPr w:rsidR="009E0DD9" w:rsidRPr="009E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9"/>
    <w:rsid w:val="003943A4"/>
    <w:rsid w:val="00473250"/>
    <w:rsid w:val="00497946"/>
    <w:rsid w:val="005C42D3"/>
    <w:rsid w:val="009735A3"/>
    <w:rsid w:val="009E0DD9"/>
    <w:rsid w:val="00DF5346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2024-01-31T14:30:00Z</cp:lastPrinted>
  <dcterms:created xsi:type="dcterms:W3CDTF">2023-10-02T11:38:00Z</dcterms:created>
  <dcterms:modified xsi:type="dcterms:W3CDTF">2024-01-31T14:34:00Z</dcterms:modified>
</cp:coreProperties>
</file>